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B5" w:rsidRDefault="00150489" w:rsidP="001504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363ED">
        <w:rPr>
          <w:rFonts w:ascii="Times New Roman" w:hAnsi="Times New Roman" w:cs="Times New Roman"/>
          <w:b/>
        </w:rPr>
        <w:t>Всероссийский конкурс</w:t>
      </w:r>
      <w:r w:rsidR="00185496" w:rsidRPr="006363ED">
        <w:rPr>
          <w:rFonts w:ascii="Times New Roman" w:hAnsi="Times New Roman" w:cs="Times New Roman"/>
          <w:b/>
        </w:rPr>
        <w:t xml:space="preserve"> на лучшую</w:t>
      </w:r>
      <w:r w:rsidRPr="006363ED">
        <w:rPr>
          <w:rFonts w:ascii="Times New Roman" w:hAnsi="Times New Roman" w:cs="Times New Roman"/>
          <w:b/>
        </w:rPr>
        <w:t xml:space="preserve"> </w:t>
      </w:r>
      <w:r w:rsidR="00185496" w:rsidRPr="006363ED">
        <w:rPr>
          <w:rFonts w:ascii="Times New Roman" w:hAnsi="Times New Roman" w:cs="Times New Roman"/>
          <w:b/>
        </w:rPr>
        <w:t>методическую разработку</w:t>
      </w:r>
    </w:p>
    <w:p w:rsidR="00185496" w:rsidRPr="006363ED" w:rsidRDefault="00150489" w:rsidP="001504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363ED">
        <w:rPr>
          <w:rFonts w:ascii="Times New Roman" w:hAnsi="Times New Roman" w:cs="Times New Roman"/>
          <w:b/>
        </w:rPr>
        <w:t>(</w:t>
      </w:r>
      <w:r w:rsidR="00294B04">
        <w:rPr>
          <w:rFonts w:ascii="Times New Roman" w:hAnsi="Times New Roman" w:cs="Times New Roman"/>
          <w:b/>
        </w:rPr>
        <w:t xml:space="preserve">первый </w:t>
      </w:r>
      <w:r w:rsidR="007E709D">
        <w:rPr>
          <w:rFonts w:ascii="Times New Roman" w:hAnsi="Times New Roman" w:cs="Times New Roman"/>
          <w:b/>
        </w:rPr>
        <w:t>квартал</w:t>
      </w:r>
      <w:r w:rsidR="00294B04">
        <w:rPr>
          <w:rFonts w:ascii="Times New Roman" w:hAnsi="Times New Roman" w:cs="Times New Roman"/>
          <w:b/>
        </w:rPr>
        <w:t xml:space="preserve"> 2017</w:t>
      </w:r>
      <w:r w:rsidRPr="006363ED">
        <w:rPr>
          <w:rFonts w:ascii="Times New Roman" w:hAnsi="Times New Roman" w:cs="Times New Roman"/>
          <w:b/>
        </w:rPr>
        <w:t xml:space="preserve"> г.)</w:t>
      </w:r>
    </w:p>
    <w:p w:rsidR="00150489" w:rsidRPr="006363ED" w:rsidRDefault="00150489" w:rsidP="0015048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50489" w:rsidRPr="006363ED" w:rsidRDefault="00150489" w:rsidP="0015048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363ED">
        <w:rPr>
          <w:rFonts w:ascii="Times New Roman" w:hAnsi="Times New Roman" w:cs="Times New Roman"/>
        </w:rPr>
        <w:t xml:space="preserve">ПРОТОКОЛ </w:t>
      </w:r>
    </w:p>
    <w:p w:rsidR="00150489" w:rsidRPr="006363ED" w:rsidRDefault="00294B04" w:rsidP="0015048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подведения итогов от 03.04</w:t>
      </w:r>
      <w:r w:rsidR="0053351B">
        <w:rPr>
          <w:rFonts w:ascii="Times New Roman" w:hAnsi="Times New Roman" w:cs="Times New Roman"/>
        </w:rPr>
        <w:t>.2017</w:t>
      </w:r>
      <w:r w:rsidR="00150489" w:rsidRPr="006363ED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p w:rsidR="00150489" w:rsidRPr="006363ED" w:rsidRDefault="00150489" w:rsidP="0015048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85496" w:rsidRDefault="00185496" w:rsidP="001504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63ED">
        <w:rPr>
          <w:rFonts w:ascii="Times New Roman" w:hAnsi="Times New Roman" w:cs="Times New Roman"/>
        </w:rPr>
        <w:t>Победител</w:t>
      </w:r>
      <w:r w:rsidR="00150489" w:rsidRPr="006363ED">
        <w:rPr>
          <w:rFonts w:ascii="Times New Roman" w:hAnsi="Times New Roman" w:cs="Times New Roman"/>
        </w:rPr>
        <w:t>ями</w:t>
      </w:r>
      <w:r w:rsidRPr="006363ED">
        <w:rPr>
          <w:rFonts w:ascii="Times New Roman" w:hAnsi="Times New Roman" w:cs="Times New Roman"/>
        </w:rPr>
        <w:t xml:space="preserve"> </w:t>
      </w:r>
      <w:r w:rsidR="00150489" w:rsidRPr="006363ED">
        <w:rPr>
          <w:rFonts w:ascii="Times New Roman" w:hAnsi="Times New Roman" w:cs="Times New Roman"/>
        </w:rPr>
        <w:t xml:space="preserve">Всероссийского конкурса на лучшую методическую разработку за </w:t>
      </w:r>
      <w:r w:rsidR="001667A7">
        <w:rPr>
          <w:rFonts w:ascii="Times New Roman" w:hAnsi="Times New Roman" w:cs="Times New Roman"/>
        </w:rPr>
        <w:t>первый</w:t>
      </w:r>
      <w:r w:rsidR="00605CB5">
        <w:rPr>
          <w:rFonts w:ascii="Times New Roman" w:hAnsi="Times New Roman" w:cs="Times New Roman"/>
        </w:rPr>
        <w:t xml:space="preserve"> </w:t>
      </w:r>
      <w:r w:rsidR="006363ED">
        <w:rPr>
          <w:rFonts w:ascii="Times New Roman" w:hAnsi="Times New Roman" w:cs="Times New Roman"/>
        </w:rPr>
        <w:t>квартал</w:t>
      </w:r>
      <w:r w:rsidR="0053351B">
        <w:rPr>
          <w:rFonts w:ascii="Times New Roman" w:hAnsi="Times New Roman" w:cs="Times New Roman"/>
        </w:rPr>
        <w:t xml:space="preserve"> 2017</w:t>
      </w:r>
      <w:r w:rsidR="007E709D">
        <w:rPr>
          <w:rFonts w:ascii="Times New Roman" w:hAnsi="Times New Roman" w:cs="Times New Roman"/>
        </w:rPr>
        <w:t> года признать 30</w:t>
      </w:r>
      <w:r w:rsidR="00150489" w:rsidRPr="006363ED">
        <w:rPr>
          <w:rFonts w:ascii="Times New Roman" w:hAnsi="Times New Roman" w:cs="Times New Roman"/>
        </w:rPr>
        <w:t xml:space="preserve"> участников</w:t>
      </w:r>
      <w:r w:rsidRPr="006363ED">
        <w:rPr>
          <w:rFonts w:ascii="Times New Roman" w:hAnsi="Times New Roman" w:cs="Times New Roman"/>
        </w:rPr>
        <w:t>, указанны</w:t>
      </w:r>
      <w:r w:rsidR="00150489" w:rsidRPr="006363ED">
        <w:rPr>
          <w:rFonts w:ascii="Times New Roman" w:hAnsi="Times New Roman" w:cs="Times New Roman"/>
        </w:rPr>
        <w:t xml:space="preserve">х в таблице. Победителям предоставляется возможность сертифицировать методическую разработку </w:t>
      </w:r>
      <w:r w:rsidRPr="006363ED">
        <w:rPr>
          <w:rFonts w:ascii="Times New Roman" w:hAnsi="Times New Roman" w:cs="Times New Roman"/>
        </w:rPr>
        <w:t xml:space="preserve">в органе по сертификации РОССТАНДАРТ </w:t>
      </w:r>
      <w:r w:rsidR="00150489" w:rsidRPr="006363ED">
        <w:rPr>
          <w:rFonts w:ascii="Times New Roman" w:hAnsi="Times New Roman" w:cs="Times New Roman"/>
        </w:rPr>
        <w:t xml:space="preserve">(https://gost.mcito.ru/) </w:t>
      </w:r>
      <w:r w:rsidRPr="006363ED">
        <w:rPr>
          <w:rFonts w:ascii="Times New Roman" w:hAnsi="Times New Roman" w:cs="Times New Roman"/>
        </w:rPr>
        <w:t>со скидкой 50%</w:t>
      </w:r>
      <w:r w:rsidR="00EB632A" w:rsidRPr="006363ED">
        <w:rPr>
          <w:rFonts w:ascii="Times New Roman" w:hAnsi="Times New Roman" w:cs="Times New Roman"/>
        </w:rPr>
        <w:t>.</w:t>
      </w:r>
    </w:p>
    <w:p w:rsidR="00294B04" w:rsidRDefault="00294B04" w:rsidP="001504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3544"/>
        <w:gridCol w:w="3260"/>
        <w:gridCol w:w="2835"/>
      </w:tblGrid>
      <w:tr w:rsidR="00294B04" w:rsidRPr="00294B04" w:rsidTr="00294B04">
        <w:trPr>
          <w:trHeight w:val="31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материала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Ссылки</w:t>
            </w:r>
          </w:p>
        </w:tc>
      </w:tr>
      <w:tr w:rsidR="00294B04" w:rsidRPr="00294B04" w:rsidTr="00294B04">
        <w:trPr>
          <w:trHeight w:val="57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Абрамова Елена Алексеевна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Контрольно-измерительные материалы по русскому языку для 6-го класса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https://open-lesson.net/6508/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Беспалов Роман Анатольевич, Беспалова Ольга Васильевна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Учебные мультимедийные проекты по дисциплине «Финансы»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https://open-lesson.net/6462/</w:t>
            </w:r>
          </w:p>
        </w:tc>
      </w:tr>
      <w:tr w:rsidR="00294B04" w:rsidRPr="00294B04" w:rsidTr="00294B04">
        <w:trPr>
          <w:trHeight w:val="771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Буянов Михаил Юрьевич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Сценарий и презентация мероприятия, посвященного Дню защитника Отечества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https://open-lesson.net/6448/</w:t>
            </w:r>
          </w:p>
        </w:tc>
      </w:tr>
      <w:tr w:rsidR="00294B04" w:rsidRPr="00294B04" w:rsidTr="00294B04">
        <w:trPr>
          <w:trHeight w:val="55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Веселова Вера Алексеевна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Диагностика музыкальной способности – музыкального восприятия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https://open-lesson.net/6463/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Веселова Вера Алексеевна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Конспект урока в 5-м классе на тему «Балет»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https://open-lesson.net/6465/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Голованева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Елена Николаевна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Конспект экологического досуга «Лес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наш друг!»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https://open-lesson.net/6486/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Дудорова Татьяна Ивановна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Урок ИЗО на тему «Медведь на рыбалке»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https://open-lesson.net/6502/</w:t>
            </w:r>
          </w:p>
        </w:tc>
      </w:tr>
      <w:tr w:rsidR="00294B04" w:rsidRPr="00294B04" w:rsidTr="00294B04">
        <w:trPr>
          <w:trHeight w:val="62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Камышная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Васильевна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детьми на уроках русского языка и литературы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https://open-lesson.net/6500/</w:t>
            </w:r>
          </w:p>
        </w:tc>
      </w:tr>
      <w:tr w:rsidR="00294B04" w:rsidRPr="00294B04" w:rsidTr="00294B04">
        <w:trPr>
          <w:trHeight w:val="112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Капнина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Ираида Алексеевна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Улицы Самары, названные в честь людей, посвятивших себя музыкальному искусству: композиторов и исполнителей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https://open-lesson.net/6294/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Киселева Людмила Ивановна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Конспект интегрированного занятия по ознакомлению с окружающим в младшей группе «Путешествие на весеннему лесу»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https://open-lesson.net/6559/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Костюкевич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Владимировна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Игра-викторина по теме «Древняя Греция»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https://open-lesson.net/6535/</w:t>
            </w:r>
          </w:p>
        </w:tc>
      </w:tr>
      <w:tr w:rsidR="00294B04" w:rsidRPr="00294B04" w:rsidTr="00294B04">
        <w:trPr>
          <w:trHeight w:val="881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Костюкевич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Владимировна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Инновационные УМК по русскому языку, реализующие концептуальные требования ФГОС нового поколения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https://open-lesson.net/6476/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Кочергина Елена Васильевна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Конспект урока географии в 6-м классе по теме «Почвы»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https://open-lesson.net/6437/</w:t>
            </w:r>
          </w:p>
        </w:tc>
      </w:tr>
      <w:tr w:rsidR="00294B04" w:rsidRPr="00294B04" w:rsidTr="00294B04">
        <w:trPr>
          <w:trHeight w:val="157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Макарова Валентина Алексеевна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для педагогов «Изготовление и применение интерактивной папки – </w:t>
            </w: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лэпбук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в ознакомлении детей старшего дошкольного возраста с животным миром»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https://open-lesson.net/6645/</w:t>
            </w:r>
          </w:p>
        </w:tc>
      </w:tr>
      <w:tr w:rsidR="00294B04" w:rsidRPr="00294B04" w:rsidTr="00294B04">
        <w:trPr>
          <w:trHeight w:val="94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Менщикова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Александровна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Как аукнется, так и откликнется (конспект НОД в подготовительной группе)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https://open-lesson.net/6527/</w:t>
            </w:r>
          </w:p>
        </w:tc>
      </w:tr>
      <w:tr w:rsidR="00294B04" w:rsidRPr="00294B04" w:rsidTr="00294B04">
        <w:trPr>
          <w:trHeight w:val="94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Орехов Владимир Владимирович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Креативная практическая задача на дополнительных занятиях по электротехнике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https://open-lesson.net/6549/</w:t>
            </w:r>
          </w:p>
        </w:tc>
      </w:tr>
      <w:tr w:rsidR="00294B04" w:rsidRPr="00294B04" w:rsidTr="00294B04">
        <w:trPr>
          <w:trHeight w:val="348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Осокина Изабелла Сергеевна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Праздник Весны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https://open-lesson.net/6637/</w:t>
            </w:r>
          </w:p>
        </w:tc>
      </w:tr>
      <w:tr w:rsidR="00294B04" w:rsidRPr="00294B04" w:rsidTr="00294B04">
        <w:trPr>
          <w:trHeight w:val="94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Петелина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Ивановна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пресмыкающиеся. Отряд чешуйчатые. Подотряд змеи. Семейство </w:t>
            </w: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гадюковых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https://open-lesson.net/6400/</w:t>
            </w:r>
          </w:p>
        </w:tc>
      </w:tr>
      <w:tr w:rsidR="00294B04" w:rsidRPr="00294B04" w:rsidTr="00294B04">
        <w:trPr>
          <w:trHeight w:val="882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Пирмамедова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Рамиля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Загидовна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Развитие творческого мышления и креативной компетентности учащихся на уроках русского языка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https://open-lesson.net/6512/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Платонова Анастасия Вячеславовна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Программа тренинга «Корректная обратная связь»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https://open-lesson.net/6471/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Поддубная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Александровна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Инклюзивное образование: проблемы и решения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https://open-lesson.net/6333/</w:t>
            </w:r>
          </w:p>
        </w:tc>
      </w:tr>
      <w:tr w:rsidR="00294B04" w:rsidRPr="00294B04" w:rsidTr="00294B04">
        <w:trPr>
          <w:trHeight w:val="1314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Полозова Инга Анатольевн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Организация самостоятельной работы студентов колледжа при обучении математике и информатике посредством информационного образовательного интернет-портала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https://open-lesson.net/6573/</w:t>
            </w:r>
          </w:p>
        </w:tc>
      </w:tr>
      <w:tr w:rsidR="00294B04" w:rsidRPr="00294B04" w:rsidTr="00294B04">
        <w:trPr>
          <w:trHeight w:val="643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Ромашкина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Юлия Николаевна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Конспект урока английского языка «Третьяковская галерея», 9 класс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https://open-lesson.net/6379/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Тривайло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Павловна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урока русского языка по теме «Однородные члены предложения»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https://open-lesson.net/6455/</w:t>
            </w:r>
          </w:p>
        </w:tc>
      </w:tr>
      <w:tr w:rsidR="00294B04" w:rsidRPr="00294B04" w:rsidTr="00294B04">
        <w:trPr>
          <w:trHeight w:val="366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Уханова Светлана Борисовна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Составление задачи по рисунку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https://open-lesson.net/6554/</w:t>
            </w:r>
          </w:p>
        </w:tc>
      </w:tr>
      <w:tr w:rsidR="00294B04" w:rsidRPr="00294B04" w:rsidTr="00294B04">
        <w:trPr>
          <w:trHeight w:val="684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Фомичёва Алёна Анатольевна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Конспект НОД по конструированию в подготовительной группе по ФГОС ДО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https://open-lesson.net/6461/</w:t>
            </w:r>
          </w:p>
        </w:tc>
      </w:tr>
      <w:tr w:rsidR="00294B04" w:rsidRPr="00294B04" w:rsidTr="00294B04">
        <w:trPr>
          <w:trHeight w:val="835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Хвощинская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Леонидовна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Инновационные технологии в работе воспитателя дошкольного учреждения. Из опыта работы воспитателя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https://open-lesson.net/6278/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Чекашкина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Лидия Александровна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Открытый урок «Решение тригонометрических уравнений»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https://open-lesson.net/6522/</w:t>
            </w:r>
          </w:p>
        </w:tc>
      </w:tr>
      <w:tr w:rsidR="00294B04" w:rsidRPr="00294B04" w:rsidTr="00294B04">
        <w:trPr>
          <w:trHeight w:val="630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Шарипова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Римма Анатольевна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Путешествие в страну Экологию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https://open-lesson.net/6518/</w:t>
            </w:r>
          </w:p>
        </w:tc>
      </w:tr>
      <w:tr w:rsidR="00294B04" w:rsidRPr="00294B04" w:rsidTr="00294B04">
        <w:trPr>
          <w:trHeight w:val="567"/>
        </w:trPr>
        <w:tc>
          <w:tcPr>
            <w:tcW w:w="954" w:type="dxa"/>
          </w:tcPr>
          <w:p w:rsidR="00294B04" w:rsidRPr="00294B04" w:rsidRDefault="00294B04" w:rsidP="0029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Шеромова</w:t>
            </w:r>
            <w:proofErr w:type="spellEnd"/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Классный час «Литературная гостиная. Веселые стихи о школе»</w:t>
            </w:r>
          </w:p>
        </w:tc>
        <w:tc>
          <w:tcPr>
            <w:tcW w:w="2835" w:type="dxa"/>
          </w:tcPr>
          <w:p w:rsidR="00294B04" w:rsidRPr="00294B04" w:rsidRDefault="00294B04" w:rsidP="00294B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04">
              <w:rPr>
                <w:rFonts w:ascii="Times New Roman" w:eastAsia="Times New Roman" w:hAnsi="Times New Roman" w:cs="Times New Roman"/>
                <w:lang w:eastAsia="ru-RU"/>
              </w:rPr>
              <w:t>https://open-lesson.net/6467/</w:t>
            </w:r>
          </w:p>
        </w:tc>
      </w:tr>
    </w:tbl>
    <w:p w:rsidR="00E76E08" w:rsidRDefault="00E76E08" w:rsidP="001504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6E08" w:rsidRDefault="00E76E08" w:rsidP="0015048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50489" w:rsidRDefault="00150489" w:rsidP="00150489">
      <w:pPr>
        <w:spacing w:after="0" w:line="240" w:lineRule="auto"/>
        <w:rPr>
          <w:rFonts w:ascii="Times New Roman" w:hAnsi="Times New Roman" w:cs="Times New Roman"/>
        </w:rPr>
      </w:pPr>
    </w:p>
    <w:p w:rsidR="00A504DD" w:rsidRDefault="00A504DD" w:rsidP="00150489">
      <w:pPr>
        <w:spacing w:after="0" w:line="240" w:lineRule="auto"/>
        <w:rPr>
          <w:rFonts w:ascii="Times New Roman" w:hAnsi="Times New Roman" w:cs="Times New Roman"/>
        </w:rPr>
      </w:pPr>
    </w:p>
    <w:p w:rsidR="00A504DD" w:rsidRPr="006363ED" w:rsidRDefault="00A504DD" w:rsidP="001504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835"/>
      </w:tblGrid>
      <w:tr w:rsidR="00E82C02" w:rsidRPr="006363ED" w:rsidTr="00240863">
        <w:tc>
          <w:tcPr>
            <w:tcW w:w="8046" w:type="dxa"/>
          </w:tcPr>
          <w:p w:rsidR="00E82C02" w:rsidRPr="006363ED" w:rsidRDefault="00E82C02" w:rsidP="00150489">
            <w:pPr>
              <w:rPr>
                <w:rFonts w:ascii="Times New Roman" w:hAnsi="Times New Roman" w:cs="Times New Roman"/>
              </w:rPr>
            </w:pPr>
            <w:r w:rsidRPr="006363ED">
              <w:rPr>
                <w:rFonts w:ascii="Times New Roman" w:hAnsi="Times New Roman" w:cs="Times New Roman"/>
              </w:rPr>
              <w:t>Главный редактор Всероссийского интернет-портала «Открытый урок: обучение, воспитание, развитие, социализация» (https://open-lesson.net)</w:t>
            </w:r>
          </w:p>
          <w:p w:rsidR="00E82C02" w:rsidRPr="006363ED" w:rsidRDefault="00E82C02" w:rsidP="00150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82C02" w:rsidRPr="006363ED" w:rsidRDefault="00E82C02" w:rsidP="00E82C02">
            <w:pPr>
              <w:jc w:val="right"/>
              <w:rPr>
                <w:rFonts w:ascii="Times New Roman" w:hAnsi="Times New Roman" w:cs="Times New Roman"/>
              </w:rPr>
            </w:pPr>
            <w:r w:rsidRPr="006363ED">
              <w:rPr>
                <w:rFonts w:ascii="Times New Roman" w:hAnsi="Times New Roman" w:cs="Times New Roman"/>
              </w:rPr>
              <w:t>П.М. Горев</w:t>
            </w:r>
          </w:p>
          <w:p w:rsidR="00E82C02" w:rsidRPr="006363ED" w:rsidRDefault="00E82C02" w:rsidP="00E82C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50489" w:rsidRDefault="00150489" w:rsidP="00150489">
      <w:pPr>
        <w:spacing w:after="0" w:line="240" w:lineRule="auto"/>
        <w:rPr>
          <w:rFonts w:ascii="Times New Roman" w:hAnsi="Times New Roman" w:cs="Times New Roman"/>
        </w:rPr>
      </w:pPr>
    </w:p>
    <w:p w:rsidR="0053351B" w:rsidRDefault="0053351B" w:rsidP="00150489">
      <w:pPr>
        <w:spacing w:after="0" w:line="240" w:lineRule="auto"/>
        <w:rPr>
          <w:rFonts w:ascii="Times New Roman" w:hAnsi="Times New Roman" w:cs="Times New Roman"/>
        </w:rPr>
      </w:pPr>
    </w:p>
    <w:p w:rsidR="0053351B" w:rsidRPr="006363ED" w:rsidRDefault="0053351B" w:rsidP="00150489">
      <w:pPr>
        <w:spacing w:after="0" w:line="240" w:lineRule="auto"/>
        <w:rPr>
          <w:rFonts w:ascii="Times New Roman" w:hAnsi="Times New Roman" w:cs="Times New Roman"/>
        </w:rPr>
      </w:pPr>
    </w:p>
    <w:sectPr w:rsidR="0053351B" w:rsidRPr="006363ED" w:rsidSect="00150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6C6" w:rsidRDefault="00FB76C6" w:rsidP="00150489">
      <w:pPr>
        <w:spacing w:after="0" w:line="240" w:lineRule="auto"/>
      </w:pPr>
      <w:r>
        <w:separator/>
      </w:r>
    </w:p>
  </w:endnote>
  <w:endnote w:type="continuationSeparator" w:id="0">
    <w:p w:rsidR="00FB76C6" w:rsidRDefault="00FB76C6" w:rsidP="0015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6C6" w:rsidRDefault="00FB76C6" w:rsidP="00150489">
      <w:pPr>
        <w:spacing w:after="0" w:line="240" w:lineRule="auto"/>
      </w:pPr>
      <w:r>
        <w:separator/>
      </w:r>
    </w:p>
  </w:footnote>
  <w:footnote w:type="continuationSeparator" w:id="0">
    <w:p w:rsidR="00FB76C6" w:rsidRDefault="00FB76C6" w:rsidP="0015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89" w:rsidRDefault="00150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124A8"/>
    <w:multiLevelType w:val="hybridMultilevel"/>
    <w:tmpl w:val="18EC5B16"/>
    <w:lvl w:ilvl="0" w:tplc="DBC0E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5D"/>
    <w:rsid w:val="0006612F"/>
    <w:rsid w:val="000F635D"/>
    <w:rsid w:val="00150489"/>
    <w:rsid w:val="001544E6"/>
    <w:rsid w:val="001667A7"/>
    <w:rsid w:val="00185496"/>
    <w:rsid w:val="00240863"/>
    <w:rsid w:val="00294B04"/>
    <w:rsid w:val="004456ED"/>
    <w:rsid w:val="0053351B"/>
    <w:rsid w:val="00605CB5"/>
    <w:rsid w:val="00622421"/>
    <w:rsid w:val="006363ED"/>
    <w:rsid w:val="00673FBD"/>
    <w:rsid w:val="006C3257"/>
    <w:rsid w:val="007162AA"/>
    <w:rsid w:val="007E709D"/>
    <w:rsid w:val="009239D8"/>
    <w:rsid w:val="009D2153"/>
    <w:rsid w:val="00A504DD"/>
    <w:rsid w:val="00A92C2E"/>
    <w:rsid w:val="00AE6A35"/>
    <w:rsid w:val="00B25E30"/>
    <w:rsid w:val="00DD025B"/>
    <w:rsid w:val="00E34D83"/>
    <w:rsid w:val="00E76E08"/>
    <w:rsid w:val="00E82C02"/>
    <w:rsid w:val="00EB632A"/>
    <w:rsid w:val="00EE40FA"/>
    <w:rsid w:val="00F656C3"/>
    <w:rsid w:val="00FB76C6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5E3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239D8"/>
  </w:style>
  <w:style w:type="paragraph" w:styleId="a5">
    <w:name w:val="header"/>
    <w:basedOn w:val="a"/>
    <w:link w:val="a6"/>
    <w:uiPriority w:val="99"/>
    <w:unhideWhenUsed/>
    <w:rsid w:val="0015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489"/>
  </w:style>
  <w:style w:type="paragraph" w:styleId="a7">
    <w:name w:val="footer"/>
    <w:basedOn w:val="a"/>
    <w:link w:val="a8"/>
    <w:uiPriority w:val="99"/>
    <w:unhideWhenUsed/>
    <w:rsid w:val="0015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489"/>
  </w:style>
  <w:style w:type="paragraph" w:styleId="a9">
    <w:name w:val="List Paragraph"/>
    <w:basedOn w:val="a"/>
    <w:uiPriority w:val="34"/>
    <w:qFormat/>
    <w:rsid w:val="0060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69ED-87F8-4127-A878-BA48FFC3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2017-04-03T12:24:00Z</dcterms:created>
  <dcterms:modified xsi:type="dcterms:W3CDTF">2017-04-03T12:24:00Z</dcterms:modified>
</cp:coreProperties>
</file>